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657AF" w14:textId="10D479B7" w:rsidR="00927A76" w:rsidRPr="00927A76" w:rsidRDefault="00A52AB5" w:rsidP="00927A76">
      <w:pPr>
        <w:pStyle w:val="Kop4"/>
        <w:pBdr>
          <w:top w:val="nil"/>
          <w:left w:val="nil"/>
          <w:bottom w:val="nil"/>
          <w:right w:val="nil"/>
          <w:between w:val="nil"/>
          <w:bar w:val="nil"/>
        </w:pBdr>
        <w:spacing w:before="40" w:after="0" w:line="240" w:lineRule="auto"/>
        <w:rPr>
          <w:rFonts w:cs="Segoe UI"/>
          <w:iCs w:val="0"/>
          <w:color w:val="98C723" w:themeColor="accent1"/>
          <w:bdr w:val="nil"/>
          <w:lang w:eastAsia="nl-NL"/>
          <w14:textOutline w14:w="0" w14:cap="flat" w14:cmpd="sng" w14:algn="ctr">
            <w14:noFill/>
            <w14:prstDash w14:val="solid"/>
            <w14:bevel/>
          </w14:textOutline>
        </w:rPr>
      </w:pPr>
      <w:r>
        <w:rPr>
          <w:rFonts w:cs="Segoe UI"/>
          <w:iCs w:val="0"/>
          <w:color w:val="98C723" w:themeColor="accent1"/>
          <w:bdr w:val="nil"/>
          <w:lang w:eastAsia="nl-NL"/>
          <w14:textOutline w14:w="0" w14:cap="flat" w14:cmpd="sng" w14:algn="ctr">
            <w14:noFill/>
            <w14:prstDash w14:val="solid"/>
            <w14:bevel/>
          </w14:textOutline>
        </w:rPr>
        <w:t>Lid Rekenkamer</w:t>
      </w:r>
    </w:p>
    <w:p w14:paraId="4F4ECAE3" w14:textId="3CB9032F" w:rsidR="00927A76" w:rsidRPr="00927A76" w:rsidRDefault="00927A76" w:rsidP="00927A76">
      <w:r w:rsidRPr="00455708">
        <w:t xml:space="preserve">Hardenberg | </w:t>
      </w:r>
      <w:r w:rsidR="003A1937" w:rsidRPr="00455708">
        <w:t>4</w:t>
      </w:r>
      <w:r w:rsidRPr="00455708">
        <w:t> uur per</w:t>
      </w:r>
      <w:r w:rsidRPr="00927A76">
        <w:t xml:space="preserve"> week | </w:t>
      </w:r>
    </w:p>
    <w:p w14:paraId="1E2C33E1" w14:textId="77777777" w:rsidR="006D7320" w:rsidRPr="006D7320" w:rsidRDefault="006D7320" w:rsidP="006D7320">
      <w:r w:rsidRPr="006D7320">
        <w:t>Ben jij op zoek naar een (neven)functie, waarin je onderzoek kunt doen naar lokale maatschappelijke vraagstukken? In de rol van lid Rekenkamer heb je een onafhankelijke positie waarin je de gemeenteraad van de gemeente Hardenberg ondersteunt. Vanaf 1 januari 2027 zoeken wij 2 nieuwe leden voor de Rekenkamer.</w:t>
      </w:r>
    </w:p>
    <w:p w14:paraId="799E80B8" w14:textId="77777777" w:rsidR="00927A76" w:rsidRPr="00927A76" w:rsidRDefault="00927A76" w:rsidP="00927A76">
      <w:pPr>
        <w:rPr>
          <w:rFonts w:eastAsiaTheme="majorEastAsia" w:cs="Segoe UI"/>
          <w:i/>
          <w:color w:val="98C723" w:themeColor="accent1"/>
          <w:bdr w:val="nil"/>
          <w:lang w:eastAsia="nl-NL"/>
          <w14:textOutline w14:w="0" w14:cap="flat" w14:cmpd="sng" w14:algn="ctr">
            <w14:noFill/>
            <w14:prstDash w14:val="solid"/>
            <w14:bevel/>
          </w14:textOutline>
        </w:rPr>
      </w:pPr>
      <w:r w:rsidRPr="00927A76">
        <w:rPr>
          <w:rFonts w:eastAsiaTheme="majorEastAsia" w:cs="Segoe UI"/>
          <w:i/>
          <w:color w:val="98C723" w:themeColor="accent1"/>
          <w:bdr w:val="nil"/>
          <w:lang w:eastAsia="nl-NL"/>
          <w14:textOutline w14:w="0" w14:cap="flat" w14:cmpd="sng" w14:algn="ctr">
            <w14:noFill/>
            <w14:prstDash w14:val="solid"/>
            <w14:bevel/>
          </w14:textOutline>
        </w:rPr>
        <w:t>Dit ga je doen </w:t>
      </w:r>
    </w:p>
    <w:p w14:paraId="7AB28C1D" w14:textId="77777777" w:rsidR="00C005ED" w:rsidRPr="00C005ED" w:rsidRDefault="00C005ED" w:rsidP="00C005ED">
      <w:r w:rsidRPr="00C005ED">
        <w:t>De Rekenkamer Hardenberg ondersteunt de gemeenteraad van de gemeente Hardenberg. De belangrijkste taak van de Rekenkamer is het (laten) verrichten van onderzoek naar doeltreffendheid, doelmatigheid en rechtmatigheid van het beleid van de gemeente Hardenberg. Het uiteindelijke doel is het versterken van de controlerende rol van de raad.</w:t>
      </w:r>
    </w:p>
    <w:p w14:paraId="1E17BFED" w14:textId="77777777" w:rsidR="00C005ED" w:rsidRPr="00BD1F80" w:rsidRDefault="00C005ED" w:rsidP="00C005ED">
      <w:r w:rsidRPr="00C005ED">
        <w:t xml:space="preserve">De leden hebben een belangrijke inbreng bij de onderwerpkeuze, het opstellen van een onderzoeksvoorstel, het beoordelen van </w:t>
      </w:r>
      <w:proofErr w:type="spellStart"/>
      <w:r w:rsidRPr="00C005ED">
        <w:t>onderzoeksrapportages</w:t>
      </w:r>
      <w:proofErr w:type="spellEnd"/>
      <w:r w:rsidRPr="00C005ED">
        <w:t xml:space="preserve"> en de vertaling ervan naar het bestuur. Deze onderzoeken worden uitgevoerd door externe bureaus. Deze onderzoeken kunnen heel divers zijn. Zo is er de afgelopen jaren bijvoorbeeld onderzoek gedaan naar </w:t>
      </w:r>
      <w:r w:rsidRPr="00BD1F80">
        <w:t>het Fonds Maatschappelijke Initiatieven en de aansturing van de BV Samen Doen in Hardenberg.</w:t>
      </w:r>
    </w:p>
    <w:p w14:paraId="3F41C450" w14:textId="25658BA9" w:rsidR="00927A76" w:rsidRDefault="00C005ED" w:rsidP="00927A76">
      <w:r w:rsidRPr="00C005ED">
        <w:t xml:space="preserve">De Rekenkamer werkt onafhankelijk en rapporteert rechtstreeks aan de raad. Als lid Rekenkamer </w:t>
      </w:r>
      <w:r w:rsidR="00BD1F80" w:rsidRPr="00C005ED">
        <w:t>word</w:t>
      </w:r>
      <w:r w:rsidRPr="00C005ED">
        <w:t xml:space="preserve"> je benoemd en beëdigd voor een periode van 6 jaar met een eenmalige mogelijkheid tot herbenoeming. De werkzaamheden kennen intensieve en minder intensieve periodes. Gemiddeld ben je ongeveer 4 uur per week bezig voor de Rekenkamer.</w:t>
      </w:r>
      <w:r w:rsidR="00927A76" w:rsidRPr="00927A76">
        <w:t> </w:t>
      </w:r>
    </w:p>
    <w:p w14:paraId="7F2095A8" w14:textId="02818E6E" w:rsidR="00927A76" w:rsidRDefault="00927A76" w:rsidP="00927A76">
      <w:pPr>
        <w:rPr>
          <w:rFonts w:eastAsiaTheme="majorEastAsia" w:cs="Segoe UI"/>
          <w:i/>
          <w:color w:val="98C723" w:themeColor="accent1"/>
          <w:bdr w:val="nil"/>
          <w:lang w:eastAsia="nl-NL"/>
          <w14:textOutline w14:w="0" w14:cap="flat" w14:cmpd="sng" w14:algn="ctr">
            <w14:noFill/>
            <w14:prstDash w14:val="solid"/>
            <w14:bevel/>
          </w14:textOutline>
        </w:rPr>
      </w:pPr>
      <w:r w:rsidRPr="00927A76">
        <w:rPr>
          <w:rFonts w:eastAsiaTheme="majorEastAsia" w:cs="Segoe UI"/>
          <w:i/>
          <w:color w:val="98C723" w:themeColor="accent1"/>
          <w:bdr w:val="nil"/>
          <w:lang w:eastAsia="nl-NL"/>
          <w14:textOutline w14:w="0" w14:cap="flat" w14:cmpd="sng" w14:algn="ctr">
            <w14:noFill/>
            <w14:prstDash w14:val="solid"/>
            <w14:bevel/>
          </w14:textOutline>
        </w:rPr>
        <w:t>Dit neem je mee </w:t>
      </w:r>
    </w:p>
    <w:p w14:paraId="5A0E2473" w14:textId="77777777" w:rsidR="00147F43" w:rsidRDefault="00147F43" w:rsidP="00147F43">
      <w:pPr>
        <w:rPr>
          <w:rFonts w:cs="Segoe UI"/>
        </w:rPr>
      </w:pPr>
      <w:r w:rsidRPr="00147F43">
        <w:rPr>
          <w:rFonts w:cs="Segoe UI"/>
        </w:rPr>
        <w:t>Je hebt voldoende tijd én energie om een actieve bijdrage te leveren aan de Rekenkamer.</w:t>
      </w:r>
      <w:r w:rsidRPr="00147F43">
        <w:rPr>
          <w:rFonts w:cs="Segoe UI"/>
        </w:rPr>
        <w:br/>
        <w:t xml:space="preserve">Taken en verantwoordelijkheden van de lokale overheid zijn jou bekend en je bent maatschappelijk betrokken. Je bent in staat om onderzoeksmethoden en gegevens af te wegen en te interpreteren om tot realistische, objectieve en onafhankelijke beoordelingen te komen. Het is mooi meegenomen als je feeling hebt met de lokale politiek en de bijbehorende processen. Een analytische blik en objectieve oordeelsvorming is belangrijk. </w:t>
      </w:r>
    </w:p>
    <w:p w14:paraId="2ADA9FC6" w14:textId="406411DD" w:rsidR="00147F43" w:rsidRPr="00147F43" w:rsidRDefault="00147F43" w:rsidP="00147F43">
      <w:pPr>
        <w:rPr>
          <w:rFonts w:cs="Segoe UI"/>
        </w:rPr>
      </w:pPr>
      <w:r w:rsidRPr="00147F43">
        <w:rPr>
          <w:rFonts w:cs="Segoe UI"/>
        </w:rPr>
        <w:t xml:space="preserve">Verder neem je mee: </w:t>
      </w:r>
    </w:p>
    <w:p w14:paraId="7448430F" w14:textId="77777777" w:rsidR="00147F43" w:rsidRPr="00147F43" w:rsidRDefault="00147F43" w:rsidP="00147F43">
      <w:pPr>
        <w:pStyle w:val="Lijstalinea"/>
        <w:numPr>
          <w:ilvl w:val="0"/>
          <w:numId w:val="18"/>
        </w:numPr>
        <w:rPr>
          <w:rFonts w:cs="Segoe UI"/>
        </w:rPr>
      </w:pPr>
      <w:r w:rsidRPr="00147F43">
        <w:rPr>
          <w:rFonts w:cs="Segoe UI"/>
        </w:rPr>
        <w:t>HBO-/WO werk- en denkniveau en een relevante professionele achtergrond;</w:t>
      </w:r>
    </w:p>
    <w:p w14:paraId="13418CD7" w14:textId="77777777" w:rsidR="00147F43" w:rsidRPr="00147F43" w:rsidRDefault="00147F43" w:rsidP="00147F43">
      <w:pPr>
        <w:pStyle w:val="Lijstalinea"/>
        <w:numPr>
          <w:ilvl w:val="0"/>
          <w:numId w:val="18"/>
        </w:numPr>
        <w:rPr>
          <w:rFonts w:cs="Segoe UI"/>
        </w:rPr>
      </w:pPr>
      <w:r w:rsidRPr="00147F43">
        <w:rPr>
          <w:rFonts w:cs="Segoe UI"/>
        </w:rPr>
        <w:t>Een kritische en onafhankelijke instelling;</w:t>
      </w:r>
    </w:p>
    <w:p w14:paraId="54C4C748" w14:textId="77777777" w:rsidR="00147F43" w:rsidRPr="00147F43" w:rsidRDefault="00147F43" w:rsidP="00147F43">
      <w:pPr>
        <w:pStyle w:val="Lijstalinea"/>
        <w:numPr>
          <w:ilvl w:val="0"/>
          <w:numId w:val="18"/>
        </w:numPr>
        <w:rPr>
          <w:rFonts w:cs="Segoe UI"/>
        </w:rPr>
      </w:pPr>
      <w:r w:rsidRPr="00147F43">
        <w:rPr>
          <w:rFonts w:cs="Segoe UI"/>
        </w:rPr>
        <w:t>Je hebt ervaring in het uitvoeren en/of begeleiden van evaluatie- en/of toezichtonderzoeken;</w:t>
      </w:r>
    </w:p>
    <w:p w14:paraId="1C1DF152" w14:textId="77777777" w:rsidR="00147F43" w:rsidRPr="00276DCF" w:rsidRDefault="00147F43" w:rsidP="00147F43">
      <w:pPr>
        <w:pStyle w:val="Lijstalinea"/>
        <w:numPr>
          <w:ilvl w:val="0"/>
          <w:numId w:val="18"/>
        </w:numPr>
        <w:rPr>
          <w:rFonts w:cs="Segoe UI"/>
        </w:rPr>
      </w:pPr>
      <w:r w:rsidRPr="00147F43">
        <w:rPr>
          <w:rFonts w:cs="Segoe UI"/>
        </w:rPr>
        <w:t xml:space="preserve">Op het moment van de benoeming ben je zelf niet politiek </w:t>
      </w:r>
      <w:r w:rsidRPr="00276DCF">
        <w:rPr>
          <w:rFonts w:cs="Segoe UI"/>
        </w:rPr>
        <w:t>actief in de gemeente Hardenberg.</w:t>
      </w:r>
    </w:p>
    <w:p w14:paraId="44D36A20" w14:textId="77777777" w:rsidR="00927A76" w:rsidRDefault="00927A76" w:rsidP="00927A76">
      <w:pPr>
        <w:rPr>
          <w:rFonts w:eastAsiaTheme="majorEastAsia" w:cs="Segoe UI"/>
          <w:i/>
          <w:color w:val="98C723" w:themeColor="accent1"/>
          <w:bdr w:val="nil"/>
          <w:lang w:eastAsia="nl-NL"/>
          <w14:textOutline w14:w="0" w14:cap="flat" w14:cmpd="sng" w14:algn="ctr">
            <w14:noFill/>
            <w14:prstDash w14:val="solid"/>
            <w14:bevel/>
          </w14:textOutline>
        </w:rPr>
      </w:pPr>
      <w:r w:rsidRPr="00927A76">
        <w:rPr>
          <w:rFonts w:eastAsiaTheme="majorEastAsia" w:cs="Segoe UI"/>
          <w:i/>
          <w:color w:val="98C723" w:themeColor="accent1"/>
          <w:bdr w:val="nil"/>
          <w:lang w:eastAsia="nl-NL"/>
          <w14:textOutline w14:w="0" w14:cap="flat" w14:cmpd="sng" w14:algn="ctr">
            <w14:noFill/>
            <w14:prstDash w14:val="solid"/>
            <w14:bevel/>
          </w14:textOutline>
        </w:rPr>
        <w:t>Dit bieden wij </w:t>
      </w:r>
    </w:p>
    <w:p w14:paraId="2E7C83AC" w14:textId="42E571B8" w:rsidR="008F7F9D" w:rsidRPr="009919AB" w:rsidRDefault="008F7F9D" w:rsidP="008F7F9D">
      <w:r w:rsidRPr="009919AB">
        <w:lastRenderedPageBreak/>
        <w:t>Je wordt benoemd en beëdigd door de gemeenteraad voor een periode van zes jaar met een eenmalige mogelijkheid tot herbenoeming voor dezelfde periode.</w:t>
      </w:r>
      <w:r>
        <w:t xml:space="preserve"> </w:t>
      </w:r>
      <w:r w:rsidRPr="009919AB">
        <w:t>Rekenkamerleden ontvangen een vaste vergoeding van €250,- per maand en een reiskostenvergoeding van €0,23 per kilometer (peildatum 2024).</w:t>
      </w:r>
    </w:p>
    <w:p w14:paraId="55C2D544" w14:textId="77777777" w:rsidR="008F7F9D" w:rsidRPr="008F7F9D" w:rsidRDefault="008F7F9D" w:rsidP="008F7F9D">
      <w:pPr>
        <w:shd w:val="clear" w:color="auto" w:fill="FFFFFF"/>
        <w:spacing w:after="0" w:line="240" w:lineRule="auto"/>
        <w:rPr>
          <w:rFonts w:eastAsia="Times New Roman" w:cs="Segoe UI"/>
        </w:rPr>
      </w:pPr>
    </w:p>
    <w:p w14:paraId="0321C799" w14:textId="05C231C6" w:rsidR="005C3847" w:rsidRDefault="00927A76" w:rsidP="00927A76">
      <w:r w:rsidRPr="00927A76">
        <w:rPr>
          <w:rFonts w:eastAsiaTheme="majorEastAsia" w:cs="Segoe UI"/>
          <w:i/>
          <w:color w:val="98C723" w:themeColor="accent1"/>
          <w:bdr w:val="nil"/>
          <w:lang w:eastAsia="nl-NL"/>
          <w14:textOutline w14:w="0" w14:cap="flat" w14:cmpd="sng" w14:algn="ctr">
            <w14:noFill/>
            <w14:prstDash w14:val="solid"/>
            <w14:bevel/>
          </w14:textOutline>
        </w:rPr>
        <w:t>Werken bij gemeente Hardenberg</w:t>
      </w:r>
      <w:r w:rsidRPr="00927A76">
        <w:t> </w:t>
      </w:r>
      <w:r w:rsidRPr="00927A76">
        <w:br/>
        <w:t xml:space="preserve">Bij Gemeente Hardenberg ontdek je een werkplek waar je kunt groeien, plezier kunt hebben en jezelf kunt zijn. We zijn een gemeente in beweging, met een open, betrokken cultuur en ruimte voor jouw groei. </w:t>
      </w:r>
      <w:hyperlink r:id="rId8" w:history="1">
        <w:r w:rsidR="005C3847" w:rsidRPr="005C3847">
          <w:rPr>
            <w:rStyle w:val="Hyperlink"/>
          </w:rPr>
          <w:t>Lees de ervaringen van collega’s.</w:t>
        </w:r>
      </w:hyperlink>
      <w:r w:rsidR="005C3847">
        <w:t xml:space="preserve"> </w:t>
      </w:r>
    </w:p>
    <w:p w14:paraId="6BF4DCD9" w14:textId="05FC2451" w:rsidR="00927A76" w:rsidRPr="00927A76" w:rsidRDefault="00927A76" w:rsidP="00927A76">
      <w:pPr>
        <w:rPr>
          <w:rFonts w:eastAsiaTheme="majorEastAsia" w:cs="Segoe UI"/>
          <w:i/>
          <w:color w:val="98C723" w:themeColor="accent1"/>
          <w:bdr w:val="nil"/>
          <w:lang w:eastAsia="nl-NL"/>
          <w14:textOutline w14:w="0" w14:cap="flat" w14:cmpd="sng" w14:algn="ctr">
            <w14:noFill/>
            <w14:prstDash w14:val="solid"/>
            <w14:bevel/>
          </w14:textOutline>
        </w:rPr>
      </w:pPr>
      <w:r w:rsidRPr="00927A76">
        <w:rPr>
          <w:rFonts w:eastAsiaTheme="majorEastAsia" w:cs="Segoe UI"/>
          <w:i/>
          <w:color w:val="98C723" w:themeColor="accent1"/>
          <w:bdr w:val="nil"/>
          <w:lang w:eastAsia="nl-NL"/>
          <w14:textOutline w14:w="0" w14:cap="flat" w14:cmpd="sng" w14:algn="ctr">
            <w14:noFill/>
            <w14:prstDash w14:val="solid"/>
            <w14:bevel/>
          </w14:textOutline>
        </w:rPr>
        <w:t>Wil je solliciteren? </w:t>
      </w:r>
    </w:p>
    <w:p w14:paraId="2BC974C8" w14:textId="1EC57DC2" w:rsidR="00927A76" w:rsidRPr="00927A76" w:rsidRDefault="00927A76" w:rsidP="00927A76">
      <w:r w:rsidRPr="00927A76">
        <w:t>Fantastisch! </w:t>
      </w:r>
      <w:r w:rsidRPr="00455708">
        <w:t>Reageer uiterlijk </w:t>
      </w:r>
      <w:r w:rsidR="00372439" w:rsidRPr="00455708">
        <w:t>16 november 2026</w:t>
      </w:r>
      <w:r w:rsidRPr="00455708">
        <w:t xml:space="preserve"> via de sollicitatieknop</w:t>
      </w:r>
      <w:r w:rsidRPr="00927A76">
        <w:t> hieronder. </w:t>
      </w:r>
    </w:p>
    <w:p w14:paraId="7BEC8057" w14:textId="683532B6" w:rsidR="00927A76" w:rsidRPr="00927A76" w:rsidRDefault="00927A76" w:rsidP="00927A76">
      <w:pPr>
        <w:rPr>
          <w:i/>
          <w:iCs/>
        </w:rPr>
      </w:pPr>
      <w:r w:rsidRPr="00927A76">
        <w:rPr>
          <w:rFonts w:eastAsiaTheme="majorEastAsia" w:cs="Segoe UI"/>
          <w:i/>
          <w:color w:val="98C723" w:themeColor="accent1"/>
          <w:bdr w:val="nil"/>
          <w:lang w:eastAsia="nl-NL"/>
          <w14:textOutline w14:w="0" w14:cap="flat" w14:cmpd="sng" w14:algn="ctr">
            <w14:noFill/>
            <w14:prstDash w14:val="solid"/>
            <w14:bevel/>
          </w14:textOutline>
        </w:rPr>
        <w:t>Wil je meer weten</w:t>
      </w:r>
      <w:r>
        <w:rPr>
          <w:rFonts w:eastAsiaTheme="majorEastAsia" w:cs="Segoe UI"/>
          <w:i/>
          <w:color w:val="98C723" w:themeColor="accent1"/>
          <w:bdr w:val="nil"/>
          <w:lang w:eastAsia="nl-NL"/>
          <w14:textOutline w14:w="0" w14:cap="flat" w14:cmpd="sng" w14:algn="ctr">
            <w14:noFill/>
            <w14:prstDash w14:val="solid"/>
            <w14:bevel/>
          </w14:textOutline>
        </w:rPr>
        <w:t>?</w:t>
      </w:r>
      <w:r w:rsidRPr="00927A76">
        <w:rPr>
          <w:i/>
          <w:iCs/>
        </w:rPr>
        <w:t> </w:t>
      </w:r>
    </w:p>
    <w:p w14:paraId="190F1566" w14:textId="72B49DC1" w:rsidR="00FC39BA" w:rsidRDefault="00927A76" w:rsidP="00FC39BA">
      <w:pPr>
        <w:rPr>
          <w:rFonts w:eastAsiaTheme="majorEastAsia" w:cs="Segoe UI"/>
          <w:i/>
          <w:color w:val="98C723" w:themeColor="accent1"/>
          <w:bdr w:val="nil"/>
          <w:lang w:eastAsia="nl-NL"/>
          <w14:textOutline w14:w="0" w14:cap="flat" w14:cmpd="sng" w14:algn="ctr">
            <w14:noFill/>
            <w14:prstDash w14:val="solid"/>
            <w14:bevel/>
          </w14:textOutline>
        </w:rPr>
      </w:pPr>
      <w:r w:rsidRPr="00927A76">
        <w:t>Dat kan!</w:t>
      </w:r>
      <w:r w:rsidR="00942662">
        <w:t xml:space="preserve"> </w:t>
      </w:r>
      <w:r w:rsidR="00885ABC">
        <w:t>Neem dan contact op met</w:t>
      </w:r>
      <w:r w:rsidR="00942662">
        <w:t xml:space="preserve"> </w:t>
      </w:r>
      <w:r w:rsidR="0040582E">
        <w:t xml:space="preserve">Frank Droste </w:t>
      </w:r>
      <w:r w:rsidRPr="00927A76">
        <w:t>(</w:t>
      </w:r>
      <w:r w:rsidR="0040582E">
        <w:t>raadsgriffier</w:t>
      </w:r>
      <w:r w:rsidRPr="00927A76">
        <w:t>)</w:t>
      </w:r>
      <w:r w:rsidR="00885ABC">
        <w:t>, via het telefoonnummer 06 54 97 50 86.</w:t>
      </w:r>
      <w:r w:rsidRPr="00927A76">
        <w:t> </w:t>
      </w:r>
      <w:r w:rsidRPr="00927A76">
        <w:br/>
      </w:r>
      <w:r w:rsidR="00FC39BA" w:rsidRPr="00927A76">
        <w:t>HR vertelt je graag meer over de sollicitatieprocedure. Neem contact op met</w:t>
      </w:r>
      <w:r w:rsidR="00FC39BA">
        <w:t xml:space="preserve"> 0523 289 333.</w:t>
      </w:r>
    </w:p>
    <w:p w14:paraId="44BD96A5" w14:textId="49B3FD74" w:rsidR="00927A76" w:rsidRPr="00927A76" w:rsidRDefault="00927A76" w:rsidP="00FC39BA">
      <w:r w:rsidRPr="00927A76">
        <w:rPr>
          <w:rFonts w:eastAsiaTheme="majorEastAsia" w:cs="Segoe UI"/>
          <w:i/>
          <w:color w:val="98C723" w:themeColor="accent1"/>
          <w:bdr w:val="nil"/>
          <w:lang w:eastAsia="nl-NL"/>
          <w14:textOutline w14:w="0" w14:cap="flat" w14:cmpd="sng" w14:algn="ctr">
            <w14:noFill/>
            <w14:prstDash w14:val="solid"/>
            <w14:bevel/>
          </w14:textOutline>
        </w:rPr>
        <w:t>Goed om te weten </w:t>
      </w:r>
    </w:p>
    <w:p w14:paraId="677EB852" w14:textId="2695B146" w:rsidR="00927A76" w:rsidRDefault="00927A76" w:rsidP="00927A76">
      <w:pPr>
        <w:pStyle w:val="Lijstalinea"/>
        <w:numPr>
          <w:ilvl w:val="0"/>
          <w:numId w:val="15"/>
        </w:numPr>
        <w:pBdr>
          <w:top w:val="nil"/>
          <w:left w:val="nil"/>
          <w:bottom w:val="nil"/>
          <w:right w:val="nil"/>
          <w:between w:val="nil"/>
          <w:bar w:val="nil"/>
        </w:pBdr>
        <w:spacing w:before="100" w:beforeAutospacing="1" w:after="100" w:afterAutospacing="1"/>
      </w:pPr>
      <w:r w:rsidRPr="00CC7247">
        <w:rPr>
          <w:rFonts w:cs="Segoe UI"/>
        </w:rPr>
        <w:t xml:space="preserve">De kennismakingsgesprekken staan </w:t>
      </w:r>
      <w:r w:rsidRPr="00455708">
        <w:rPr>
          <w:rFonts w:cs="Segoe UI"/>
        </w:rPr>
        <w:t xml:space="preserve">gepland op </w:t>
      </w:r>
      <w:r w:rsidR="00B71A6E" w:rsidRPr="00455708">
        <w:rPr>
          <w:rFonts w:cs="Segoe UI"/>
        </w:rPr>
        <w:t>26 november 2026</w:t>
      </w:r>
      <w:r w:rsidRPr="00455708">
        <w:rPr>
          <w:rFonts w:cs="Segoe UI"/>
        </w:rPr>
        <w:t>.</w:t>
      </w:r>
      <w:r w:rsidRPr="00CC7247">
        <w:rPr>
          <w:rFonts w:cs="Segoe UI"/>
        </w:rPr>
        <w:t xml:space="preserve"> </w:t>
      </w:r>
      <w:r>
        <w:t>Kun je op deze datum niet</w:t>
      </w:r>
      <w:r w:rsidRPr="00AC5211">
        <w:t xml:space="preserve">? </w:t>
      </w:r>
      <w:r>
        <w:t xml:space="preserve">Neem dan contact op met </w:t>
      </w:r>
      <w:r w:rsidR="0092368F">
        <w:t>HR.</w:t>
      </w:r>
    </w:p>
    <w:p w14:paraId="6ACF434A" w14:textId="733F7CE4" w:rsidR="00927A76" w:rsidRPr="00927A76" w:rsidRDefault="00927A76" w:rsidP="00927A76">
      <w:pPr>
        <w:pStyle w:val="Lijstalinea"/>
        <w:numPr>
          <w:ilvl w:val="0"/>
          <w:numId w:val="15"/>
        </w:numPr>
        <w:spacing w:before="100" w:beforeAutospacing="1" w:after="100" w:afterAutospacing="1"/>
        <w:rPr>
          <w:rFonts w:cs="Segoe UI"/>
          <w:i/>
          <w:iCs/>
          <w:u w:color="000000"/>
        </w:rPr>
      </w:pPr>
      <w:r w:rsidRPr="00CC7247">
        <w:rPr>
          <w:rFonts w:cs="Segoe UI"/>
        </w:rPr>
        <w:t xml:space="preserve">Een Verklaring </w:t>
      </w:r>
      <w:proofErr w:type="gramStart"/>
      <w:r w:rsidRPr="00CC7247">
        <w:rPr>
          <w:rFonts w:cs="Segoe UI"/>
        </w:rPr>
        <w:t>Omtrent</w:t>
      </w:r>
      <w:proofErr w:type="gramEnd"/>
      <w:r w:rsidRPr="00CC7247">
        <w:rPr>
          <w:rFonts w:cs="Segoe UI"/>
        </w:rPr>
        <w:t xml:space="preserve"> Gedrag (VOG) is een vereiste voor deze functie.</w:t>
      </w:r>
    </w:p>
    <w:p w14:paraId="2F6BF68C" w14:textId="77777777" w:rsidR="00927A76" w:rsidRPr="00927A76" w:rsidRDefault="00927A76" w:rsidP="00927A76">
      <w:r w:rsidRPr="00927A76">
        <w:rPr>
          <w:i/>
          <w:iCs/>
        </w:rPr>
        <w:t>Wij verzorgen zelf de werving voor onze vacatures. We nemen alleen directe sollicitaties mee in de selectieprocedure.</w:t>
      </w:r>
      <w:r w:rsidRPr="00927A76">
        <w:t> </w:t>
      </w:r>
    </w:p>
    <w:p w14:paraId="678E3B09" w14:textId="77777777" w:rsidR="00426388" w:rsidRDefault="00426388" w:rsidP="00927A76"/>
    <w:p w14:paraId="5BDE2177" w14:textId="037931DA" w:rsidR="00927A76" w:rsidRPr="00927A76" w:rsidRDefault="00426388" w:rsidP="00927A76">
      <w:r>
        <w:t xml:space="preserve">Intern: </w:t>
      </w:r>
      <w:hyperlink r:id="rId9" w:history="1">
        <w:r w:rsidRPr="00426388">
          <w:rPr>
            <w:rStyle w:val="Hyperlink"/>
          </w:rPr>
          <w:t>Gemeente Hardenberg Gemeente Hardenberg - Lid Rekenkamer</w:t>
        </w:r>
      </w:hyperlink>
      <w:r w:rsidR="00927A76" w:rsidRPr="00927A76">
        <w:t> </w:t>
      </w:r>
    </w:p>
    <w:p w14:paraId="5B2E4B62" w14:textId="77777777" w:rsidR="00780B33" w:rsidRPr="00CE6BFE" w:rsidRDefault="00780B33" w:rsidP="00E11BDE"/>
    <w:sectPr w:rsidR="00780B33" w:rsidRPr="00CE6BF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Unicode MS">
    <w:panose1 w:val="020B0604020202020204"/>
    <w:charset w:val="80"/>
    <w:family w:val="swiss"/>
    <w:pitch w:val="variable"/>
    <w:sig w:usb0="F7FFAEFF" w:usb1="F9DFFFFF" w:usb2="0000007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A4965"/>
    <w:multiLevelType w:val="multilevel"/>
    <w:tmpl w:val="D4B00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3E362B"/>
    <w:multiLevelType w:val="multilevel"/>
    <w:tmpl w:val="7778C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1A0DCD"/>
    <w:multiLevelType w:val="multilevel"/>
    <w:tmpl w:val="4F143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AD05B6"/>
    <w:multiLevelType w:val="multilevel"/>
    <w:tmpl w:val="A68E1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79140F"/>
    <w:multiLevelType w:val="multilevel"/>
    <w:tmpl w:val="76BC8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F525D42"/>
    <w:multiLevelType w:val="multilevel"/>
    <w:tmpl w:val="D97AC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C344CB"/>
    <w:multiLevelType w:val="multilevel"/>
    <w:tmpl w:val="C484B0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4F3EA6"/>
    <w:multiLevelType w:val="multilevel"/>
    <w:tmpl w:val="52643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47606EA"/>
    <w:multiLevelType w:val="multilevel"/>
    <w:tmpl w:val="D90674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DD09DA"/>
    <w:multiLevelType w:val="hybridMultilevel"/>
    <w:tmpl w:val="2174B608"/>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0" w15:restartNumberingAfterBreak="0">
    <w:nsid w:val="3C9B374F"/>
    <w:multiLevelType w:val="multilevel"/>
    <w:tmpl w:val="2B56E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D035BB"/>
    <w:multiLevelType w:val="multilevel"/>
    <w:tmpl w:val="2F2AB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0F54B5A"/>
    <w:multiLevelType w:val="hybridMultilevel"/>
    <w:tmpl w:val="6F8830AA"/>
    <w:lvl w:ilvl="0" w:tplc="56DCC72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DC940D9"/>
    <w:multiLevelType w:val="multilevel"/>
    <w:tmpl w:val="E9DE7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1FC44B9"/>
    <w:multiLevelType w:val="multilevel"/>
    <w:tmpl w:val="76AC0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80B31CC"/>
    <w:multiLevelType w:val="multilevel"/>
    <w:tmpl w:val="5B461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2F7AEA"/>
    <w:multiLevelType w:val="multilevel"/>
    <w:tmpl w:val="5E0EA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E584729"/>
    <w:multiLevelType w:val="multilevel"/>
    <w:tmpl w:val="85A6A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85346527">
    <w:abstractNumId w:val="4"/>
  </w:num>
  <w:num w:numId="2" w16cid:durableId="2008167216">
    <w:abstractNumId w:val="1"/>
  </w:num>
  <w:num w:numId="3" w16cid:durableId="691034123">
    <w:abstractNumId w:val="15"/>
  </w:num>
  <w:num w:numId="4" w16cid:durableId="1406345131">
    <w:abstractNumId w:val="14"/>
  </w:num>
  <w:num w:numId="5" w16cid:durableId="163471690">
    <w:abstractNumId w:val="2"/>
  </w:num>
  <w:num w:numId="6" w16cid:durableId="1903055666">
    <w:abstractNumId w:val="3"/>
  </w:num>
  <w:num w:numId="7" w16cid:durableId="1868448491">
    <w:abstractNumId w:val="13"/>
  </w:num>
  <w:num w:numId="8" w16cid:durableId="623578524">
    <w:abstractNumId w:val="17"/>
  </w:num>
  <w:num w:numId="9" w16cid:durableId="1924410821">
    <w:abstractNumId w:val="10"/>
  </w:num>
  <w:num w:numId="10" w16cid:durableId="310791068">
    <w:abstractNumId w:val="7"/>
  </w:num>
  <w:num w:numId="11" w16cid:durableId="553086047">
    <w:abstractNumId w:val="16"/>
  </w:num>
  <w:num w:numId="12" w16cid:durableId="1806699860">
    <w:abstractNumId w:val="11"/>
  </w:num>
  <w:num w:numId="13" w16cid:durableId="183323436">
    <w:abstractNumId w:val="0"/>
  </w:num>
  <w:num w:numId="14" w16cid:durableId="1884250046">
    <w:abstractNumId w:val="5"/>
  </w:num>
  <w:num w:numId="15" w16cid:durableId="1926526090">
    <w:abstractNumId w:val="12"/>
  </w:num>
  <w:num w:numId="16" w16cid:durableId="1097678239">
    <w:abstractNumId w:val="6"/>
  </w:num>
  <w:num w:numId="17" w16cid:durableId="768235389">
    <w:abstractNumId w:val="8"/>
  </w:num>
  <w:num w:numId="18" w16cid:durableId="17775574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A76"/>
    <w:rsid w:val="0003716A"/>
    <w:rsid w:val="00060A6E"/>
    <w:rsid w:val="000A735C"/>
    <w:rsid w:val="0010658F"/>
    <w:rsid w:val="001263C8"/>
    <w:rsid w:val="00147F43"/>
    <w:rsid w:val="00220826"/>
    <w:rsid w:val="00276DCF"/>
    <w:rsid w:val="00282F05"/>
    <w:rsid w:val="0034123C"/>
    <w:rsid w:val="00372439"/>
    <w:rsid w:val="003A1937"/>
    <w:rsid w:val="0040582E"/>
    <w:rsid w:val="00426388"/>
    <w:rsid w:val="00455708"/>
    <w:rsid w:val="00465BD0"/>
    <w:rsid w:val="005C3847"/>
    <w:rsid w:val="006D7320"/>
    <w:rsid w:val="00780B33"/>
    <w:rsid w:val="007F17F6"/>
    <w:rsid w:val="007F6E26"/>
    <w:rsid w:val="008157C4"/>
    <w:rsid w:val="008336BF"/>
    <w:rsid w:val="00842C86"/>
    <w:rsid w:val="0085764E"/>
    <w:rsid w:val="00885ABC"/>
    <w:rsid w:val="008F7F9D"/>
    <w:rsid w:val="009049E0"/>
    <w:rsid w:val="0092368F"/>
    <w:rsid w:val="00927A76"/>
    <w:rsid w:val="00942662"/>
    <w:rsid w:val="009A5747"/>
    <w:rsid w:val="009B795A"/>
    <w:rsid w:val="00A52AB5"/>
    <w:rsid w:val="00B100F7"/>
    <w:rsid w:val="00B71A6E"/>
    <w:rsid w:val="00BB0767"/>
    <w:rsid w:val="00BD1F80"/>
    <w:rsid w:val="00C005ED"/>
    <w:rsid w:val="00CE6BFE"/>
    <w:rsid w:val="00DE20E0"/>
    <w:rsid w:val="00E11BDE"/>
    <w:rsid w:val="00E53766"/>
    <w:rsid w:val="00F521E3"/>
    <w:rsid w:val="00F674F8"/>
    <w:rsid w:val="00FC39B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DC3BE"/>
  <w15:chartTrackingRefBased/>
  <w15:docId w15:val="{BBB67ED4-8D18-4F85-9923-1171622F7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heme="minorHAnsi" w:hAnsi="Segoe U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F6E26"/>
  </w:style>
  <w:style w:type="paragraph" w:styleId="Kop1">
    <w:name w:val="heading 1"/>
    <w:basedOn w:val="Standaard"/>
    <w:next w:val="Standaard"/>
    <w:link w:val="Kop1Char"/>
    <w:uiPriority w:val="9"/>
    <w:qFormat/>
    <w:rsid w:val="007F6E26"/>
    <w:pPr>
      <w:keepNext/>
      <w:keepLines/>
      <w:spacing w:before="240" w:after="0"/>
      <w:outlineLvl w:val="0"/>
    </w:pPr>
    <w:rPr>
      <w:rFonts w:asciiTheme="majorHAnsi" w:eastAsiaTheme="majorEastAsia" w:hAnsiTheme="majorHAnsi" w:cstheme="majorBidi"/>
      <w:color w:val="365F91"/>
      <w:sz w:val="32"/>
      <w:szCs w:val="32"/>
    </w:rPr>
  </w:style>
  <w:style w:type="paragraph" w:styleId="Kop2">
    <w:name w:val="heading 2"/>
    <w:basedOn w:val="Standaard"/>
    <w:next w:val="Standaard"/>
    <w:link w:val="Kop2Char"/>
    <w:uiPriority w:val="9"/>
    <w:semiHidden/>
    <w:unhideWhenUsed/>
    <w:qFormat/>
    <w:rsid w:val="007F6E26"/>
    <w:pPr>
      <w:keepNext/>
      <w:keepLines/>
      <w:spacing w:before="40" w:after="0"/>
      <w:outlineLvl w:val="1"/>
    </w:pPr>
    <w:rPr>
      <w:rFonts w:asciiTheme="majorHAnsi" w:eastAsiaTheme="majorEastAsia" w:hAnsiTheme="majorHAnsi" w:cstheme="majorBidi"/>
      <w:color w:val="4F81BD"/>
      <w:sz w:val="26"/>
      <w:szCs w:val="26"/>
    </w:rPr>
  </w:style>
  <w:style w:type="paragraph" w:styleId="Kop3">
    <w:name w:val="heading 3"/>
    <w:basedOn w:val="Standaard"/>
    <w:next w:val="Standaard"/>
    <w:link w:val="Kop3Char"/>
    <w:uiPriority w:val="9"/>
    <w:semiHidden/>
    <w:unhideWhenUsed/>
    <w:qFormat/>
    <w:rsid w:val="007F6E26"/>
    <w:pPr>
      <w:keepNext/>
      <w:keepLines/>
      <w:spacing w:before="160" w:after="80"/>
      <w:outlineLvl w:val="2"/>
    </w:pPr>
    <w:rPr>
      <w:rFonts w:eastAsiaTheme="majorEastAsia" w:cstheme="majorBidi"/>
      <w:color w:val="71941A" w:themeColor="accent1" w:themeShade="BF"/>
      <w:sz w:val="28"/>
      <w:szCs w:val="28"/>
    </w:rPr>
  </w:style>
  <w:style w:type="paragraph" w:styleId="Kop4">
    <w:name w:val="heading 4"/>
    <w:basedOn w:val="Standaard"/>
    <w:next w:val="Standaard"/>
    <w:link w:val="Kop4Char"/>
    <w:uiPriority w:val="9"/>
    <w:unhideWhenUsed/>
    <w:qFormat/>
    <w:rsid w:val="007F6E26"/>
    <w:pPr>
      <w:keepNext/>
      <w:keepLines/>
      <w:spacing w:before="80" w:after="40"/>
      <w:outlineLvl w:val="3"/>
    </w:pPr>
    <w:rPr>
      <w:rFonts w:eastAsiaTheme="majorEastAsia" w:cstheme="majorBidi"/>
      <w:i/>
      <w:iCs/>
      <w:color w:val="71941A" w:themeColor="accent1" w:themeShade="BF"/>
    </w:rPr>
  </w:style>
  <w:style w:type="paragraph" w:styleId="Kop5">
    <w:name w:val="heading 5"/>
    <w:basedOn w:val="Standaard"/>
    <w:next w:val="Standaard"/>
    <w:link w:val="Kop5Char"/>
    <w:uiPriority w:val="9"/>
    <w:semiHidden/>
    <w:unhideWhenUsed/>
    <w:qFormat/>
    <w:rsid w:val="007F6E26"/>
    <w:pPr>
      <w:keepNext/>
      <w:keepLines/>
      <w:spacing w:before="80" w:after="40"/>
      <w:outlineLvl w:val="4"/>
    </w:pPr>
    <w:rPr>
      <w:rFonts w:eastAsiaTheme="majorEastAsia" w:cstheme="majorBidi"/>
      <w:color w:val="71941A" w:themeColor="accent1" w:themeShade="BF"/>
    </w:rPr>
  </w:style>
  <w:style w:type="paragraph" w:styleId="Kop6">
    <w:name w:val="heading 6"/>
    <w:basedOn w:val="Standaard"/>
    <w:next w:val="Standaard"/>
    <w:link w:val="Kop6Char"/>
    <w:uiPriority w:val="9"/>
    <w:semiHidden/>
    <w:unhideWhenUsed/>
    <w:qFormat/>
    <w:rsid w:val="007F6E2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F6E2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F6E2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F6E2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F6E26"/>
    <w:rPr>
      <w:rFonts w:asciiTheme="majorHAnsi" w:eastAsiaTheme="majorEastAsia" w:hAnsiTheme="majorHAnsi" w:cstheme="majorBidi"/>
      <w:color w:val="365F91"/>
      <w:sz w:val="32"/>
      <w:szCs w:val="32"/>
    </w:rPr>
  </w:style>
  <w:style w:type="character" w:customStyle="1" w:styleId="Kop2Char">
    <w:name w:val="Kop 2 Char"/>
    <w:basedOn w:val="Standaardalinea-lettertype"/>
    <w:link w:val="Kop2"/>
    <w:uiPriority w:val="9"/>
    <w:semiHidden/>
    <w:rsid w:val="007F6E26"/>
    <w:rPr>
      <w:rFonts w:asciiTheme="majorHAnsi" w:eastAsiaTheme="majorEastAsia" w:hAnsiTheme="majorHAnsi" w:cstheme="majorBidi"/>
      <w:color w:val="4F81BD"/>
      <w:sz w:val="26"/>
      <w:szCs w:val="26"/>
    </w:rPr>
  </w:style>
  <w:style w:type="paragraph" w:styleId="Titel">
    <w:name w:val="Title"/>
    <w:basedOn w:val="Standaard"/>
    <w:next w:val="Standaard"/>
    <w:link w:val="TitelChar"/>
    <w:uiPriority w:val="10"/>
    <w:qFormat/>
    <w:rsid w:val="007F6E26"/>
    <w:pPr>
      <w:spacing w:after="0" w:line="240" w:lineRule="auto"/>
      <w:contextualSpacing/>
    </w:pPr>
    <w:rPr>
      <w:rFonts w:asciiTheme="majorHAnsi" w:eastAsiaTheme="majorEastAsia" w:hAnsiTheme="majorHAnsi" w:cstheme="majorBidi"/>
      <w:color w:val="17365D"/>
      <w:spacing w:val="-10"/>
      <w:kern w:val="28"/>
      <w:sz w:val="56"/>
      <w:szCs w:val="56"/>
    </w:rPr>
  </w:style>
  <w:style w:type="character" w:customStyle="1" w:styleId="TitelChar">
    <w:name w:val="Titel Char"/>
    <w:basedOn w:val="Standaardalinea-lettertype"/>
    <w:link w:val="Titel"/>
    <w:uiPriority w:val="10"/>
    <w:rsid w:val="007F6E26"/>
    <w:rPr>
      <w:rFonts w:asciiTheme="majorHAnsi" w:eastAsiaTheme="majorEastAsia" w:hAnsiTheme="majorHAnsi" w:cstheme="majorBidi"/>
      <w:color w:val="17365D"/>
      <w:spacing w:val="-10"/>
      <w:kern w:val="28"/>
      <w:sz w:val="56"/>
      <w:szCs w:val="56"/>
    </w:rPr>
  </w:style>
  <w:style w:type="paragraph" w:styleId="Ondertitel">
    <w:name w:val="Subtitle"/>
    <w:basedOn w:val="Standaard"/>
    <w:next w:val="Standaard"/>
    <w:link w:val="OndertitelChar"/>
    <w:uiPriority w:val="11"/>
    <w:qFormat/>
    <w:rsid w:val="007F6E26"/>
    <w:pPr>
      <w:numPr>
        <w:ilvl w:val="1"/>
      </w:numPr>
      <w:spacing w:after="160"/>
    </w:pPr>
    <w:rPr>
      <w:rFonts w:eastAsiaTheme="minorEastAsia"/>
      <w:color w:val="4F81BD"/>
      <w:spacing w:val="15"/>
    </w:rPr>
  </w:style>
  <w:style w:type="character" w:customStyle="1" w:styleId="OndertitelChar">
    <w:name w:val="Ondertitel Char"/>
    <w:basedOn w:val="Standaardalinea-lettertype"/>
    <w:link w:val="Ondertitel"/>
    <w:uiPriority w:val="11"/>
    <w:rsid w:val="007F6E26"/>
    <w:rPr>
      <w:rFonts w:eastAsiaTheme="minorEastAsia"/>
      <w:color w:val="4F81BD"/>
      <w:spacing w:val="15"/>
    </w:rPr>
  </w:style>
  <w:style w:type="character" w:styleId="Intensievebenadrukking">
    <w:name w:val="Intense Emphasis"/>
    <w:basedOn w:val="Standaardalinea-lettertype"/>
    <w:uiPriority w:val="21"/>
    <w:qFormat/>
    <w:rsid w:val="007F6E26"/>
    <w:rPr>
      <w:i/>
      <w:iCs/>
      <w:color w:val="4F81BD"/>
    </w:rPr>
  </w:style>
  <w:style w:type="paragraph" w:styleId="Duidelijkcitaat">
    <w:name w:val="Intense Quote"/>
    <w:basedOn w:val="Standaard"/>
    <w:next w:val="Standaard"/>
    <w:link w:val="DuidelijkcitaatChar"/>
    <w:uiPriority w:val="30"/>
    <w:qFormat/>
    <w:rsid w:val="007F6E26"/>
  </w:style>
  <w:style w:type="character" w:customStyle="1" w:styleId="DuidelijkcitaatChar">
    <w:name w:val="Duidelijk citaat Char"/>
    <w:basedOn w:val="Standaardalinea-lettertype"/>
    <w:link w:val="Duidelijkcitaat"/>
    <w:uiPriority w:val="30"/>
    <w:rsid w:val="007F6E26"/>
  </w:style>
  <w:style w:type="character" w:styleId="Intensieveverwijzing">
    <w:name w:val="Intense Reference"/>
    <w:basedOn w:val="Standaardalinea-lettertype"/>
    <w:uiPriority w:val="32"/>
    <w:qFormat/>
    <w:rsid w:val="007F6E26"/>
    <w:rPr>
      <w:b/>
      <w:bCs/>
      <w:smallCaps/>
      <w:color w:val="4F81BD"/>
      <w:spacing w:val="5"/>
    </w:rPr>
  </w:style>
  <w:style w:type="character" w:customStyle="1" w:styleId="Kop3Char">
    <w:name w:val="Kop 3 Char"/>
    <w:basedOn w:val="Standaardalinea-lettertype"/>
    <w:link w:val="Kop3"/>
    <w:uiPriority w:val="9"/>
    <w:semiHidden/>
    <w:rsid w:val="007F6E26"/>
    <w:rPr>
      <w:rFonts w:eastAsiaTheme="majorEastAsia" w:cstheme="majorBidi"/>
      <w:color w:val="71941A" w:themeColor="accent1" w:themeShade="BF"/>
      <w:sz w:val="28"/>
      <w:szCs w:val="28"/>
    </w:rPr>
  </w:style>
  <w:style w:type="character" w:customStyle="1" w:styleId="Kop4Char">
    <w:name w:val="Kop 4 Char"/>
    <w:basedOn w:val="Standaardalinea-lettertype"/>
    <w:link w:val="Kop4"/>
    <w:uiPriority w:val="9"/>
    <w:rsid w:val="007F6E26"/>
    <w:rPr>
      <w:rFonts w:eastAsiaTheme="majorEastAsia" w:cstheme="majorBidi"/>
      <w:i/>
      <w:iCs/>
      <w:color w:val="71941A" w:themeColor="accent1" w:themeShade="BF"/>
    </w:rPr>
  </w:style>
  <w:style w:type="character" w:customStyle="1" w:styleId="Kop5Char">
    <w:name w:val="Kop 5 Char"/>
    <w:basedOn w:val="Standaardalinea-lettertype"/>
    <w:link w:val="Kop5"/>
    <w:uiPriority w:val="9"/>
    <w:semiHidden/>
    <w:rsid w:val="007F6E26"/>
    <w:rPr>
      <w:rFonts w:eastAsiaTheme="majorEastAsia" w:cstheme="majorBidi"/>
      <w:color w:val="71941A" w:themeColor="accent1" w:themeShade="BF"/>
    </w:rPr>
  </w:style>
  <w:style w:type="character" w:customStyle="1" w:styleId="Kop6Char">
    <w:name w:val="Kop 6 Char"/>
    <w:basedOn w:val="Standaardalinea-lettertype"/>
    <w:link w:val="Kop6"/>
    <w:uiPriority w:val="9"/>
    <w:semiHidden/>
    <w:rsid w:val="007F6E2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F6E2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F6E2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F6E26"/>
    <w:rPr>
      <w:rFonts w:eastAsiaTheme="majorEastAsia" w:cstheme="majorBidi"/>
      <w:color w:val="272727" w:themeColor="text1" w:themeTint="D8"/>
    </w:rPr>
  </w:style>
  <w:style w:type="paragraph" w:styleId="Lijstalinea">
    <w:name w:val="List Paragraph"/>
    <w:basedOn w:val="Standaard"/>
    <w:qFormat/>
    <w:rsid w:val="007F6E26"/>
    <w:pPr>
      <w:ind w:left="720"/>
      <w:contextualSpacing/>
    </w:pPr>
  </w:style>
  <w:style w:type="paragraph" w:styleId="Citaat">
    <w:name w:val="Quote"/>
    <w:basedOn w:val="Standaard"/>
    <w:next w:val="Standaard"/>
    <w:link w:val="CitaatChar"/>
    <w:uiPriority w:val="29"/>
    <w:qFormat/>
    <w:rsid w:val="007F6E26"/>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7F6E26"/>
    <w:rPr>
      <w:i/>
      <w:iCs/>
      <w:color w:val="404040" w:themeColor="text1" w:themeTint="BF"/>
    </w:rPr>
  </w:style>
  <w:style w:type="character" w:styleId="Hyperlink">
    <w:name w:val="Hyperlink"/>
    <w:basedOn w:val="Standaardalinea-lettertype"/>
    <w:uiPriority w:val="99"/>
    <w:unhideWhenUsed/>
    <w:rsid w:val="00927A76"/>
    <w:rPr>
      <w:color w:val="26CBEC" w:themeColor="hyperlink"/>
      <w:u w:val="single"/>
    </w:rPr>
  </w:style>
  <w:style w:type="character" w:styleId="Onopgelostemelding">
    <w:name w:val="Unresolved Mention"/>
    <w:basedOn w:val="Standaardalinea-lettertype"/>
    <w:uiPriority w:val="99"/>
    <w:semiHidden/>
    <w:unhideWhenUsed/>
    <w:rsid w:val="00927A76"/>
    <w:rPr>
      <w:color w:val="605E5C"/>
      <w:shd w:val="clear" w:color="auto" w:fill="E1DFDD"/>
    </w:rPr>
  </w:style>
  <w:style w:type="character" w:styleId="Verwijzingopmerking">
    <w:name w:val="annotation reference"/>
    <w:basedOn w:val="Standaardalinea-lettertype"/>
    <w:uiPriority w:val="99"/>
    <w:semiHidden/>
    <w:unhideWhenUsed/>
    <w:rsid w:val="00927A76"/>
    <w:rPr>
      <w:sz w:val="16"/>
      <w:szCs w:val="16"/>
    </w:rPr>
  </w:style>
  <w:style w:type="paragraph" w:styleId="Tekstopmerking">
    <w:name w:val="annotation text"/>
    <w:basedOn w:val="Standaard"/>
    <w:link w:val="TekstopmerkingChar"/>
    <w:uiPriority w:val="99"/>
    <w:unhideWhenUsed/>
    <w:rsid w:val="00927A76"/>
    <w:pPr>
      <w:pBdr>
        <w:top w:val="nil"/>
        <w:left w:val="nil"/>
        <w:bottom w:val="nil"/>
        <w:right w:val="nil"/>
        <w:between w:val="nil"/>
        <w:bar w:val="nil"/>
      </w:pBdr>
      <w:spacing w:before="160" w:after="0" w:line="240" w:lineRule="auto"/>
    </w:pPr>
    <w:rPr>
      <w:rFonts w:eastAsia="Arial Unicode MS" w:cs="Arial Unicode MS"/>
      <w:color w:val="1C2F54"/>
      <w:sz w:val="20"/>
      <w:szCs w:val="20"/>
      <w:bdr w:val="nil"/>
      <w:lang w:eastAsia="nl-NL"/>
      <w14:textOutline w14:w="0" w14:cap="flat" w14:cmpd="sng" w14:algn="ctr">
        <w14:noFill/>
        <w14:prstDash w14:val="solid"/>
        <w14:bevel/>
      </w14:textOutline>
    </w:rPr>
  </w:style>
  <w:style w:type="character" w:customStyle="1" w:styleId="TekstopmerkingChar">
    <w:name w:val="Tekst opmerking Char"/>
    <w:basedOn w:val="Standaardalinea-lettertype"/>
    <w:link w:val="Tekstopmerking"/>
    <w:uiPriority w:val="99"/>
    <w:rsid w:val="00927A76"/>
    <w:rPr>
      <w:rFonts w:eastAsia="Arial Unicode MS" w:cs="Arial Unicode MS"/>
      <w:color w:val="1C2F54"/>
      <w:sz w:val="20"/>
      <w:szCs w:val="20"/>
      <w:bdr w:val="nil"/>
      <w:lang w:eastAsia="nl-N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rdenberg.nl/vacatures/ervaringen"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hardenberg.easycruit.com/intranet/intern/vacancy/3675435/229141?iso=nl" TargetMode="External"/></Relationships>
</file>

<file path=word/theme/theme1.xml><?xml version="1.0" encoding="utf-8"?>
<a:theme xmlns:a="http://schemas.openxmlformats.org/drawingml/2006/main" name="Kantoorthema">
  <a:themeElements>
    <a:clrScheme name="Vierkleurendruk">
      <a:dk1>
        <a:sysClr val="windowText" lastClr="000000"/>
      </a:dk1>
      <a:lt1>
        <a:sysClr val="window" lastClr="FFFFFF"/>
      </a:lt1>
      <a:dk2>
        <a:srgbClr val="5B6973"/>
      </a:dk2>
      <a:lt2>
        <a:srgbClr val="E7ECED"/>
      </a:lt2>
      <a:accent1>
        <a:srgbClr val="98C723"/>
      </a:accent1>
      <a:accent2>
        <a:srgbClr val="59B0B9"/>
      </a:accent2>
      <a:accent3>
        <a:srgbClr val="DEAE00"/>
      </a:accent3>
      <a:accent4>
        <a:srgbClr val="B77BB4"/>
      </a:accent4>
      <a:accent5>
        <a:srgbClr val="E0773C"/>
      </a:accent5>
      <a:accent6>
        <a:srgbClr val="A98D63"/>
      </a:accent6>
      <a:hlink>
        <a:srgbClr val="26CBEC"/>
      </a:hlink>
      <a:folHlink>
        <a:srgbClr val="598C8C"/>
      </a:folHlink>
    </a:clrScheme>
    <a:fontScheme name="Module">
      <a:majorFont>
        <a:latin typeface="Corbel"/>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orbel"/>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972E38C25E514FBDE72CDFBAA5D3DE" ma:contentTypeVersion="15" ma:contentTypeDescription="Een nieuw document maken." ma:contentTypeScope="" ma:versionID="fbbc498044e09bdd96da358f1d22f7cc">
  <xsd:schema xmlns:xsd="http://www.w3.org/2001/XMLSchema" xmlns:xs="http://www.w3.org/2001/XMLSchema" xmlns:p="http://schemas.microsoft.com/office/2006/metadata/properties" xmlns:ns2="e5bd2dc5-f687-4f1a-84c8-f6441e504133" xmlns:ns3="f426d6a5-32d8-448a-b4af-4df18d07a71e" targetNamespace="http://schemas.microsoft.com/office/2006/metadata/properties" ma:root="true" ma:fieldsID="15a3f22b8f36eb9fa168912b05309108" ns2:_="" ns3:_="">
    <xsd:import namespace="e5bd2dc5-f687-4f1a-84c8-f6441e504133"/>
    <xsd:import namespace="f426d6a5-32d8-448a-b4af-4df18d07a71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LengthInSeconds" minOccurs="0"/>
                <xsd:element ref="ns2:MediaServiceBillingMetadata" minOccurs="0"/>
                <xsd:element ref="ns2:Domei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bd2dc5-f687-4f1a-84c8-f6441e5041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d8916d0e-57d1-4b5f-86b9-0657e53d2b83"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Domein" ma:index="21" nillable="true" ma:displayName="Domein" ma:format="Dropdown" ma:internalName="Domein">
      <xsd:simpleType>
        <xsd:restriction base="dms:Choice">
          <xsd:enumeration value="Concernstaf"/>
          <xsd:enumeration value="Bedrijfsvoering"/>
          <xsd:enumeration value="Maatschappelijk domein"/>
          <xsd:enumeration value="Openbaar gebied"/>
          <xsd:enumeration value="Ruimtelijk domein"/>
        </xsd:restriction>
      </xsd:simpleType>
    </xsd:element>
  </xsd:schema>
  <xsd:schema xmlns:xsd="http://www.w3.org/2001/XMLSchema" xmlns:xs="http://www.w3.org/2001/XMLSchema" xmlns:dms="http://schemas.microsoft.com/office/2006/documentManagement/types" xmlns:pc="http://schemas.microsoft.com/office/infopath/2007/PartnerControls" targetNamespace="f426d6a5-32d8-448a-b4af-4df18d07a71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fa28ad9-77a2-4194-ae1d-99b0d5aa2928}" ma:internalName="TaxCatchAll" ma:showField="CatchAllData" ma:web="f426d6a5-32d8-448a-b4af-4df18d07a7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5bd2dc5-f687-4f1a-84c8-f6441e504133">
      <Terms xmlns="http://schemas.microsoft.com/office/infopath/2007/PartnerControls"/>
    </lcf76f155ced4ddcb4097134ff3c332f>
    <TaxCatchAll xmlns="f426d6a5-32d8-448a-b4af-4df18d07a71e" xsi:nil="true"/>
    <Domein xmlns="e5bd2dc5-f687-4f1a-84c8-f6441e504133" xsi:nil="true"/>
  </documentManagement>
</p:properties>
</file>

<file path=customXml/itemProps1.xml><?xml version="1.0" encoding="utf-8"?>
<ds:datastoreItem xmlns:ds="http://schemas.openxmlformats.org/officeDocument/2006/customXml" ds:itemID="{F8D1FAD4-3B3E-4A13-B3B7-71E02C5842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bd2dc5-f687-4f1a-84c8-f6441e504133"/>
    <ds:schemaRef ds:uri="f426d6a5-32d8-448a-b4af-4df18d07a7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51762B-CF29-4BFC-B1EB-BEC25AA00B36}">
  <ds:schemaRefs>
    <ds:schemaRef ds:uri="http://schemas.microsoft.com/sharepoint/v3/contenttype/forms"/>
  </ds:schemaRefs>
</ds:datastoreItem>
</file>

<file path=customXml/itemProps3.xml><?xml version="1.0" encoding="utf-8"?>
<ds:datastoreItem xmlns:ds="http://schemas.openxmlformats.org/officeDocument/2006/customXml" ds:itemID="{2A1532D4-8003-4B78-8A40-0336BB1BDF92}">
  <ds:schemaRefs>
    <ds:schemaRef ds:uri="http://schemas.microsoft.com/office/2006/metadata/properties"/>
    <ds:schemaRef ds:uri="http://schemas.microsoft.com/office/infopath/2007/PartnerControls"/>
    <ds:schemaRef ds:uri="e5bd2dc5-f687-4f1a-84c8-f6441e504133"/>
    <ds:schemaRef ds:uri="f426d6a5-32d8-448a-b4af-4df18d07a71e"/>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581</Words>
  <Characters>3199</Characters>
  <Application>Microsoft Office Word</Application>
  <DocSecurity>0</DocSecurity>
  <Lines>26</Lines>
  <Paragraphs>7</Paragraphs>
  <ScaleCrop>false</ScaleCrop>
  <Company/>
  <LinksUpToDate>false</LinksUpToDate>
  <CharactersWithSpaces>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Elise Harbers</dc:creator>
  <cp:keywords/>
  <dc:description/>
  <cp:lastModifiedBy>Kirsten Pol</cp:lastModifiedBy>
  <cp:revision>13</cp:revision>
  <dcterms:created xsi:type="dcterms:W3CDTF">2026-11-02T13:46:00Z</dcterms:created>
  <dcterms:modified xsi:type="dcterms:W3CDTF">2026-11-02T14:33:00Z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0x01010007972E38C25E514FBDE72CDFBAA5D3DE</vt:lpwstr>
  </property>
  <property fmtid="{D5CDD505-2E9C-101B-9397-08002B2CF9AE}" pid="3" name="MediaServiceImageTags">
    <vt:lpwstr/>
  </property>
</Properties>
</file>